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CE14" w14:textId="1740D43C" w:rsidR="00B64B3B" w:rsidRDefault="00B64B3B">
      <w:r>
        <w:t>May COM Highlights</w:t>
      </w:r>
    </w:p>
    <w:p w14:paraId="2D1AB679" w14:textId="3BE487B1" w:rsidR="00B64B3B" w:rsidRDefault="00B64B3B">
      <w:r>
        <w:t>The Commission on Ministry met on May 7, 2019.</w:t>
      </w:r>
    </w:p>
    <w:p w14:paraId="493676C1" w14:textId="461BAD50" w:rsidR="00B64B3B" w:rsidRDefault="00B64B3B">
      <w:r>
        <w:t>Pastoral Updates:</w:t>
      </w:r>
    </w:p>
    <w:p w14:paraId="2ED4A916" w14:textId="6F5533B7" w:rsidR="00B64B3B" w:rsidRDefault="00B64B3B">
      <w:r>
        <w:t xml:space="preserve">Rev. Brittany Hesson has accepted a call to the Presbyterian Church in Minerva, Ohio, effective June 17   She will </w:t>
      </w:r>
      <w:r w:rsidR="004737B0">
        <w:t>be ordained</w:t>
      </w:r>
      <w:r>
        <w:t xml:space="preserve"> </w:t>
      </w:r>
      <w:bookmarkStart w:id="0" w:name="_GoBack"/>
      <w:bookmarkEnd w:id="0"/>
      <w:r>
        <w:t xml:space="preserve">on Saturday, June 8, at 2:00 p.m. at Murray First Church. </w:t>
      </w:r>
    </w:p>
    <w:p w14:paraId="3FE9D60E" w14:textId="388F4EE5" w:rsidR="00B64B3B" w:rsidRDefault="00B64B3B">
      <w:r>
        <w:t xml:space="preserve">Rev. Jerol Burt McGlawn has been named as Designated Pastor for Highland Presbyterian.   He will be examined at the August Presbytery meeting. </w:t>
      </w:r>
    </w:p>
    <w:p w14:paraId="07596BB2" w14:textId="6217684D" w:rsidR="00B64B3B" w:rsidRDefault="00B64B3B">
      <w:r>
        <w:t xml:space="preserve">Rev. Mike Chamberlain will </w:t>
      </w:r>
      <w:r w:rsidR="00956623">
        <w:t xml:space="preserve">serve as interim pastor for First Presbyterian of Franklin, effective June 1, 2019. </w:t>
      </w:r>
    </w:p>
    <w:p w14:paraId="370941FE" w14:textId="78470C61" w:rsidR="00956623" w:rsidRDefault="00956623">
      <w:r>
        <w:t xml:space="preserve">Mayfield First Presbyterian continues its search for an installed pastor.   Rev. Lynn Shurley continues to serve as temporary pastor.    </w:t>
      </w:r>
    </w:p>
    <w:p w14:paraId="58B2DF5F" w14:textId="6CA62B75" w:rsidR="00956623" w:rsidRDefault="00956623">
      <w:r>
        <w:t xml:space="preserve">Hopkinsville First Church continues its search for pastoral leadership. </w:t>
      </w:r>
    </w:p>
    <w:p w14:paraId="3DDE1E57" w14:textId="4D31C217" w:rsidR="00956623" w:rsidRDefault="00956623">
      <w:r>
        <w:t xml:space="preserve">Other Business:    </w:t>
      </w:r>
    </w:p>
    <w:p w14:paraId="08EFC7FF" w14:textId="15934E9F" w:rsidR="00956623" w:rsidRDefault="00956623">
      <w:r>
        <w:t xml:space="preserve">COM has recommended that the Presbytery Trustees that the Central City property be placed with realtors for sale. </w:t>
      </w:r>
    </w:p>
    <w:p w14:paraId="4F3BE4BB" w14:textId="4F119E3E" w:rsidR="00956623" w:rsidRDefault="00956623">
      <w:r>
        <w:t xml:space="preserve">Work </w:t>
      </w:r>
      <w:proofErr w:type="gramStart"/>
      <w:r>
        <w:t>continues on</w:t>
      </w:r>
      <w:proofErr w:type="gramEnd"/>
      <w:r>
        <w:t xml:space="preserve"> a unified COM Manual.   Several current policies are being reviewed as part of this process.</w:t>
      </w:r>
    </w:p>
    <w:p w14:paraId="71F07E99" w14:textId="031DC39C" w:rsidR="00956623" w:rsidRDefault="00956623">
      <w:r>
        <w:t xml:space="preserve">COM meets next at noon on Tuesday, June 4, 2019 at the Presbytery office.  </w:t>
      </w:r>
    </w:p>
    <w:p w14:paraId="27E5E4DB" w14:textId="39896D58" w:rsidR="00956623" w:rsidRDefault="00956623"/>
    <w:p w14:paraId="683493E5" w14:textId="77777777" w:rsidR="00956623" w:rsidRDefault="00956623"/>
    <w:p w14:paraId="1C8BC19C" w14:textId="77777777" w:rsidR="00956623" w:rsidRDefault="00956623"/>
    <w:sectPr w:rsidR="0095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3B"/>
    <w:rsid w:val="004737B0"/>
    <w:rsid w:val="00956623"/>
    <w:rsid w:val="00B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2F31"/>
  <w15:chartTrackingRefBased/>
  <w15:docId w15:val="{BAC72B9A-5ECC-4274-8144-9403823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Montgomery</dc:creator>
  <cp:keywords/>
  <dc:description/>
  <cp:lastModifiedBy>Karen Harris</cp:lastModifiedBy>
  <cp:revision>2</cp:revision>
  <dcterms:created xsi:type="dcterms:W3CDTF">2019-06-03T14:05:00Z</dcterms:created>
  <dcterms:modified xsi:type="dcterms:W3CDTF">2019-06-03T14:05:00Z</dcterms:modified>
</cp:coreProperties>
</file>