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127C" w14:textId="11B30532" w:rsidR="00043F37" w:rsidRPr="00B83946" w:rsidRDefault="00B83946" w:rsidP="00B83946">
      <w:pPr>
        <w:pStyle w:val="NoSpacing"/>
        <w:rPr>
          <w:b/>
          <w:bCs/>
          <w:sz w:val="28"/>
          <w:szCs w:val="28"/>
        </w:rPr>
      </w:pPr>
      <w:r w:rsidRPr="00B83946">
        <w:rPr>
          <w:b/>
          <w:bCs/>
          <w:sz w:val="28"/>
          <w:szCs w:val="28"/>
        </w:rPr>
        <w:t>Presbytery of Western Kentucky – Tornado Recovery Team</w:t>
      </w:r>
    </w:p>
    <w:p w14:paraId="1BDB0BA2" w14:textId="30346780" w:rsidR="00B83946" w:rsidRPr="00B83946" w:rsidRDefault="00B83946" w:rsidP="00B83946">
      <w:pPr>
        <w:pStyle w:val="NoSpacing"/>
        <w:rPr>
          <w:b/>
          <w:bCs/>
          <w:sz w:val="28"/>
          <w:szCs w:val="28"/>
        </w:rPr>
      </w:pPr>
      <w:r w:rsidRPr="00B83946">
        <w:rPr>
          <w:b/>
          <w:bCs/>
          <w:sz w:val="28"/>
          <w:szCs w:val="28"/>
        </w:rPr>
        <w:t>Zoom Meeting Notes</w:t>
      </w:r>
    </w:p>
    <w:p w14:paraId="657366E6" w14:textId="6C20F654" w:rsidR="00B83946" w:rsidRPr="00B83946" w:rsidRDefault="00B83946" w:rsidP="00B83946">
      <w:pPr>
        <w:pStyle w:val="NoSpacing"/>
        <w:rPr>
          <w:b/>
          <w:bCs/>
          <w:sz w:val="28"/>
          <w:szCs w:val="28"/>
        </w:rPr>
      </w:pPr>
      <w:r w:rsidRPr="00B83946">
        <w:rPr>
          <w:b/>
          <w:bCs/>
          <w:sz w:val="28"/>
          <w:szCs w:val="28"/>
        </w:rPr>
        <w:t>June 15, 2022</w:t>
      </w:r>
    </w:p>
    <w:p w14:paraId="4796E296" w14:textId="5DA9CB9E" w:rsidR="00B83946" w:rsidRDefault="00B83946"/>
    <w:p w14:paraId="55F54CFB" w14:textId="1893315B" w:rsidR="00B83946" w:rsidRDefault="00B83946">
      <w:r>
        <w:t>The Presbytery of Western Kentucky Tornado Recovery Team met via Zoom on Wednesday, June 15</w:t>
      </w:r>
      <w:r w:rsidRPr="00B83946">
        <w:rPr>
          <w:vertAlign w:val="superscript"/>
        </w:rPr>
        <w:t>th</w:t>
      </w:r>
      <w:r>
        <w:t>.  Participating on the call were:</w:t>
      </w:r>
    </w:p>
    <w:p w14:paraId="61D93D15" w14:textId="0721AF36" w:rsidR="00B83946" w:rsidRDefault="00B83946" w:rsidP="00B83946">
      <w:pPr>
        <w:pStyle w:val="NoSpacing"/>
        <w:ind w:left="720"/>
      </w:pPr>
      <w:r>
        <w:t>Debbie McCoy (RE Owensboro First)</w:t>
      </w:r>
    </w:p>
    <w:p w14:paraId="324B606B" w14:textId="5DE05277" w:rsidR="00B83946" w:rsidRDefault="00B83946" w:rsidP="00B83946">
      <w:pPr>
        <w:pStyle w:val="NoSpacing"/>
        <w:ind w:left="720"/>
      </w:pPr>
      <w:r>
        <w:t>Ralph Young (RE Paducah First)</w:t>
      </w:r>
    </w:p>
    <w:p w14:paraId="7FFF00D3" w14:textId="183978CC" w:rsidR="00B83946" w:rsidRDefault="00B83946" w:rsidP="00B83946">
      <w:pPr>
        <w:pStyle w:val="NoSpacing"/>
        <w:ind w:left="720"/>
      </w:pPr>
      <w:r>
        <w:t>Karen Harris (WKY Presbytery)</w:t>
      </w:r>
    </w:p>
    <w:p w14:paraId="6FDBE60D" w14:textId="49DA4139" w:rsidR="00B83946" w:rsidRDefault="00B83946" w:rsidP="00B83946">
      <w:pPr>
        <w:pStyle w:val="NoSpacing"/>
        <w:ind w:left="720"/>
      </w:pPr>
      <w:r>
        <w:t>David Doehnert PDA</w:t>
      </w:r>
    </w:p>
    <w:p w14:paraId="5505018C" w14:textId="0F90528D" w:rsidR="00B83946" w:rsidRDefault="00B83946" w:rsidP="00B83946">
      <w:pPr>
        <w:pStyle w:val="NoSpacing"/>
        <w:ind w:left="720"/>
      </w:pPr>
      <w:r>
        <w:t>Rev Jim Kirk PDA</w:t>
      </w:r>
    </w:p>
    <w:p w14:paraId="2EBBB2A1" w14:textId="3ADAC6A7" w:rsidR="00B83946" w:rsidRDefault="00B83946" w:rsidP="00B83946">
      <w:pPr>
        <w:pStyle w:val="NoSpacing"/>
        <w:ind w:left="720"/>
      </w:pPr>
      <w:r>
        <w:t>Don Barger (CLP Mayfield First)</w:t>
      </w:r>
    </w:p>
    <w:p w14:paraId="7603D9F8" w14:textId="548F3C17" w:rsidR="00B83946" w:rsidRDefault="00B83946" w:rsidP="00B83946">
      <w:pPr>
        <w:pStyle w:val="NoSpacing"/>
        <w:ind w:left="720"/>
      </w:pPr>
      <w:r>
        <w:t>Rev Bailey Pickens (Franklin PC)</w:t>
      </w:r>
    </w:p>
    <w:p w14:paraId="16011427" w14:textId="28F091DE" w:rsidR="00B83946" w:rsidRDefault="00B83946" w:rsidP="00B83946">
      <w:pPr>
        <w:pStyle w:val="NoSpacing"/>
        <w:ind w:left="720"/>
      </w:pPr>
      <w:r>
        <w:t>Fred Wally PDA</w:t>
      </w:r>
    </w:p>
    <w:p w14:paraId="3018B59C" w14:textId="0F9B75F0" w:rsidR="00B83946" w:rsidRDefault="00B83946" w:rsidP="00B83946">
      <w:pPr>
        <w:pStyle w:val="NoSpacing"/>
        <w:ind w:left="720"/>
      </w:pPr>
      <w:r>
        <w:t>Rick Lee (RE Madisonville First)</w:t>
      </w:r>
    </w:p>
    <w:p w14:paraId="5A083F5E" w14:textId="5CF15779" w:rsidR="00B83946" w:rsidRDefault="00B83946" w:rsidP="00B83946">
      <w:pPr>
        <w:pStyle w:val="NoSpacing"/>
        <w:ind w:left="720"/>
      </w:pPr>
      <w:r>
        <w:t>Nancy Tankersley (RE Hopkinsville First)</w:t>
      </w:r>
    </w:p>
    <w:p w14:paraId="31B59AFE" w14:textId="49B1299E" w:rsidR="00B83946" w:rsidRDefault="00B83946" w:rsidP="00B83946">
      <w:pPr>
        <w:pStyle w:val="NoSpacing"/>
        <w:ind w:left="720"/>
      </w:pPr>
      <w:r>
        <w:t>Nell Herring PDA</w:t>
      </w:r>
    </w:p>
    <w:p w14:paraId="2C96693E" w14:textId="0DA011A7" w:rsidR="00B83946" w:rsidRDefault="00B83946" w:rsidP="00B83946">
      <w:pPr>
        <w:pStyle w:val="NoSpacing"/>
        <w:ind w:left="720"/>
      </w:pPr>
      <w:r>
        <w:t>Dav</w:t>
      </w:r>
      <w:r w:rsidR="006D3F52">
        <w:t>id</w:t>
      </w:r>
      <w:r>
        <w:t xml:space="preserve"> Rauer PDA</w:t>
      </w:r>
    </w:p>
    <w:p w14:paraId="22C3E89F" w14:textId="3119DC48" w:rsidR="00B83946" w:rsidRDefault="00B83946"/>
    <w:p w14:paraId="48247672" w14:textId="11468E33" w:rsidR="00F10CAC" w:rsidRDefault="00F10CAC" w:rsidP="00F10CAC">
      <w:pPr>
        <w:pStyle w:val="ListParagraph"/>
        <w:numPr>
          <w:ilvl w:val="0"/>
          <w:numId w:val="1"/>
        </w:numPr>
      </w:pPr>
      <w:r>
        <w:t xml:space="preserve">Committee moderator, Rev Bailey Pickens called the meeting to order.  Ralph opened with prayer.  </w:t>
      </w:r>
    </w:p>
    <w:p w14:paraId="5AC9EDA1" w14:textId="6553A7FB" w:rsidR="00F10CAC" w:rsidRDefault="00F10CAC" w:rsidP="00F10CAC">
      <w:pPr>
        <w:pStyle w:val="ListParagraph"/>
        <w:numPr>
          <w:ilvl w:val="0"/>
          <w:numId w:val="1"/>
        </w:numPr>
      </w:pPr>
      <w:r>
        <w:t xml:space="preserve">Ralph opened the discussion on the current status of preparing First Pres Calvert City as a PDA Host Site.  Presbytery has allocated $10,000 in disaster relief funds to Calvert </w:t>
      </w:r>
      <w:r w:rsidR="00DE5BF7">
        <w:t xml:space="preserve">City </w:t>
      </w:r>
      <w:r>
        <w:t xml:space="preserve">to get the church ready to serve as a host site.  The church is preparing for a shower building to be provided by the Presbytery of Charlotte.  The shower building will be shipped and picked up at no cost to WKY Presbytery.  The Presbytery is working with Fred Wally to sign an MOU and provide information needed to </w:t>
      </w:r>
      <w:r w:rsidR="008E7C8A">
        <w:t>site the building.  Loyd Ford is working with Calvert City authorities on any zoning or other restrictions.  Loyd has arranged to have a gravel pad for the shower building and consulted with a plumber on how to connect the unit to church utilities.  Ralph is working with the insurance carrier on extra coverage to be a hosting site.  The target date to have the shower building delivered is July 1</w:t>
      </w:r>
      <w:r w:rsidR="008E7C8A" w:rsidRPr="008E7C8A">
        <w:rPr>
          <w:vertAlign w:val="superscript"/>
        </w:rPr>
        <w:t>st</w:t>
      </w:r>
      <w:r w:rsidR="008E7C8A">
        <w:t xml:space="preserve">.  </w:t>
      </w:r>
    </w:p>
    <w:p w14:paraId="357EE6DA" w14:textId="6D9BA68E" w:rsidR="008E7C8A" w:rsidRDefault="008E7C8A" w:rsidP="00F10CAC">
      <w:pPr>
        <w:pStyle w:val="ListParagraph"/>
        <w:numPr>
          <w:ilvl w:val="0"/>
          <w:numId w:val="1"/>
        </w:numPr>
      </w:pPr>
      <w:r>
        <w:t>The team discussed the PDA Recovery Grant application to fund the Host Site Manager position for Calvert City.  A motion was made, seconded, and approved unanimously to approve the grant application</w:t>
      </w:r>
      <w:r w:rsidR="00557F29">
        <w:t xml:space="preserve"> as presented.  </w:t>
      </w:r>
      <w:r>
        <w:t xml:space="preserve">  </w:t>
      </w:r>
    </w:p>
    <w:p w14:paraId="5ADCE559" w14:textId="0300E0A8" w:rsidR="008E7C8A" w:rsidRDefault="008E7C8A" w:rsidP="008E7C8A">
      <w:pPr>
        <w:pStyle w:val="ListParagraph"/>
      </w:pPr>
      <w:r w:rsidRPr="008E7C8A">
        <w:rPr>
          <w:b/>
          <w:bCs/>
        </w:rPr>
        <w:t>Action:  Karen will submit the grant application, endorsement letter and Host Site Manager job description to PDA on Thursday, June 17</w:t>
      </w:r>
      <w:r w:rsidRPr="008E7C8A">
        <w:rPr>
          <w:b/>
          <w:bCs/>
          <w:vertAlign w:val="superscript"/>
        </w:rPr>
        <w:t>th</w:t>
      </w:r>
      <w:r w:rsidRPr="008E7C8A">
        <w:rPr>
          <w:b/>
          <w:bCs/>
        </w:rPr>
        <w:t xml:space="preserve">.  </w:t>
      </w:r>
      <w:r w:rsidR="00557F29">
        <w:rPr>
          <w:b/>
          <w:bCs/>
        </w:rPr>
        <w:t>(Done 6/16/2022)</w:t>
      </w:r>
    </w:p>
    <w:p w14:paraId="4BDD4EFC" w14:textId="307D7B6E" w:rsidR="0013545D" w:rsidRDefault="0013545D" w:rsidP="008E7C8A">
      <w:pPr>
        <w:pStyle w:val="ListParagraph"/>
      </w:pPr>
      <w:r>
        <w:t xml:space="preserve">A question was asked about how the position would be filled.  To date, only verbal communications among those in the </w:t>
      </w:r>
      <w:r w:rsidR="00557F29">
        <w:t xml:space="preserve">disaster </w:t>
      </w:r>
      <w:r>
        <w:t>recovery community know of the potential opening.  Several suggestions beyond “</w:t>
      </w:r>
      <w:r w:rsidRPr="0013545D">
        <w:rPr>
          <w:i/>
          <w:iCs/>
        </w:rPr>
        <w:t>word of mouth</w:t>
      </w:r>
      <w:r>
        <w:t xml:space="preserve">” </w:t>
      </w:r>
      <w:proofErr w:type="gramStart"/>
      <w:r>
        <w:t>were</w:t>
      </w:r>
      <w:proofErr w:type="gramEnd"/>
      <w:r>
        <w:t xml:space="preserve"> suggested including communicating with all the churches in the Presbytery, sharing the information with KYVOAD and all the Long Term Recovery Groups in the area, and other agencies working in WKY.  </w:t>
      </w:r>
    </w:p>
    <w:p w14:paraId="680D9CB9" w14:textId="656B5F54" w:rsidR="0013545D" w:rsidRDefault="002274BF" w:rsidP="0013545D">
      <w:pPr>
        <w:pStyle w:val="ListParagraph"/>
        <w:numPr>
          <w:ilvl w:val="0"/>
          <w:numId w:val="1"/>
        </w:numPr>
      </w:pPr>
      <w:r>
        <w:t>Don Barger reported that Mayfield is still waiting for FEMA</w:t>
      </w:r>
      <w:r w:rsidR="0076340D">
        <w:t xml:space="preserve"> on reimbursements for cleanup.  Their church is considering setting up a double wide trailer for outreach and possibly worship on </w:t>
      </w:r>
      <w:r w:rsidR="0076340D">
        <w:lastRenderedPageBreak/>
        <w:t xml:space="preserve">the site.  </w:t>
      </w:r>
      <w:r w:rsidR="007663E7">
        <w:t xml:space="preserve">They are working with contractors, but FEMA requires multiple bids to do any work.  Don said that the Long Term Recovery Group is working </w:t>
      </w:r>
      <w:r w:rsidR="00E92A9F">
        <w:t xml:space="preserve">4,000 </w:t>
      </w:r>
      <w:r w:rsidR="00643B6B">
        <w:t xml:space="preserve">recovery </w:t>
      </w:r>
      <w:r w:rsidR="00E92A9F">
        <w:t>cases and that there are support groups working with the community on long term recovery</w:t>
      </w:r>
      <w:r w:rsidR="00643B6B">
        <w:t>.  He noted that these types of activities will</w:t>
      </w:r>
      <w:r w:rsidR="00DF246D">
        <w:t xml:space="preserve"> be measured in months and years not days.  </w:t>
      </w:r>
      <w:r w:rsidR="00CC0570">
        <w:t xml:space="preserve">  </w:t>
      </w:r>
    </w:p>
    <w:p w14:paraId="2C385880" w14:textId="612417D8" w:rsidR="005B394C" w:rsidRDefault="00CC0570" w:rsidP="0013545D">
      <w:pPr>
        <w:pStyle w:val="ListParagraph"/>
        <w:numPr>
          <w:ilvl w:val="0"/>
          <w:numId w:val="1"/>
        </w:numPr>
      </w:pPr>
      <w:r>
        <w:t>Rick reported that the Madisonville Host facility will be booked through July and August</w:t>
      </w:r>
      <w:r w:rsidR="007A1009">
        <w:t xml:space="preserve"> with 20–50 people.  </w:t>
      </w:r>
      <w:r w:rsidR="00986021">
        <w:t xml:space="preserve">Jim noted that he would like to sign a PDA agreement with the Madisonville Church to </w:t>
      </w:r>
      <w:r w:rsidR="005B394C">
        <w:t xml:space="preserve">make it </w:t>
      </w:r>
      <w:r w:rsidR="00630B9D">
        <w:t xml:space="preserve">an </w:t>
      </w:r>
      <w:r w:rsidR="005B394C">
        <w:t>“official</w:t>
      </w:r>
      <w:r w:rsidR="00630B9D">
        <w:t>” PDA Host Site</w:t>
      </w:r>
      <w:r w:rsidR="005B394C">
        <w:t xml:space="preserve">.  </w:t>
      </w:r>
    </w:p>
    <w:p w14:paraId="678B6DFC" w14:textId="77EA00E2" w:rsidR="008B20DB" w:rsidRDefault="005B394C" w:rsidP="0013545D">
      <w:pPr>
        <w:pStyle w:val="ListParagraph"/>
        <w:numPr>
          <w:ilvl w:val="0"/>
          <w:numId w:val="1"/>
        </w:numPr>
      </w:pPr>
      <w:r>
        <w:t xml:space="preserve">Nancy reported that she knows the LTRG </w:t>
      </w:r>
      <w:r w:rsidR="00BB3FD1">
        <w:t>coordinator</w:t>
      </w:r>
      <w:r w:rsidR="00804989">
        <w:t xml:space="preserve"> for Christian County</w:t>
      </w:r>
      <w:r w:rsidR="00BB3FD1">
        <w:t xml:space="preserve"> personally and that they are still getting organized.  </w:t>
      </w:r>
      <w:r w:rsidR="00794E63">
        <w:t xml:space="preserve">Dave suggested that they might benefit from a grant similar to the one that Princeton received earlier this spring.  </w:t>
      </w:r>
    </w:p>
    <w:p w14:paraId="73C09466" w14:textId="77777777" w:rsidR="002056FC" w:rsidRDefault="008B20DB" w:rsidP="0013545D">
      <w:pPr>
        <w:pStyle w:val="ListParagraph"/>
        <w:numPr>
          <w:ilvl w:val="0"/>
          <w:numId w:val="1"/>
        </w:numPr>
      </w:pPr>
      <w:r>
        <w:t xml:space="preserve">Bailey had not heard anything from Ron Hale the LTRG Coordinator for Warren County and member of The Bowling Green Presbyterian Church.  </w:t>
      </w:r>
    </w:p>
    <w:p w14:paraId="4FE8FE0C" w14:textId="710F2EFF" w:rsidR="00CC0570" w:rsidRDefault="002056FC" w:rsidP="0013545D">
      <w:pPr>
        <w:pStyle w:val="ListParagraph"/>
        <w:numPr>
          <w:ilvl w:val="0"/>
          <w:numId w:val="1"/>
        </w:numPr>
        <w:rPr>
          <w:b/>
          <w:bCs/>
        </w:rPr>
      </w:pPr>
      <w:r>
        <w:t xml:space="preserve">There being no further business, the team set the next meeting for </w:t>
      </w:r>
      <w:r w:rsidRPr="00F84019">
        <w:rPr>
          <w:b/>
          <w:bCs/>
        </w:rPr>
        <w:t xml:space="preserve">Wednesday, July 13 at 2:30 PM via Zoom.  </w:t>
      </w:r>
      <w:r w:rsidR="007A1009" w:rsidRPr="00F84019">
        <w:rPr>
          <w:b/>
          <w:bCs/>
        </w:rPr>
        <w:t xml:space="preserve"> </w:t>
      </w:r>
    </w:p>
    <w:p w14:paraId="1B50A32C" w14:textId="3FBA6A45" w:rsidR="00F84019" w:rsidRPr="00F84019" w:rsidRDefault="00F84019" w:rsidP="00F84019">
      <w:pPr>
        <w:pStyle w:val="ListParagraph"/>
        <w:numPr>
          <w:ilvl w:val="0"/>
          <w:numId w:val="1"/>
        </w:numPr>
        <w:rPr>
          <w:b/>
          <w:bCs/>
        </w:rPr>
      </w:pPr>
      <w:r>
        <w:t>Bailey closed the meeting with prayer.</w:t>
      </w:r>
    </w:p>
    <w:p w14:paraId="22052F58" w14:textId="4AB439DD" w:rsidR="00F84019" w:rsidRDefault="00F84019" w:rsidP="00F84019">
      <w:r>
        <w:t>Respectfully submitted,</w:t>
      </w:r>
    </w:p>
    <w:p w14:paraId="0CA89997" w14:textId="77777777" w:rsidR="00F84019" w:rsidRDefault="00F84019" w:rsidP="00F84019"/>
    <w:p w14:paraId="468B2A3D" w14:textId="2594DCA2" w:rsidR="00F84019" w:rsidRPr="00F84019" w:rsidRDefault="00F84019" w:rsidP="00F84019">
      <w:r>
        <w:t>Ralph Young</w:t>
      </w:r>
    </w:p>
    <w:sectPr w:rsidR="00F84019" w:rsidRPr="00F84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6B80"/>
    <w:multiLevelType w:val="hybridMultilevel"/>
    <w:tmpl w:val="E7F4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39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46"/>
    <w:rsid w:val="00043F37"/>
    <w:rsid w:val="0013545D"/>
    <w:rsid w:val="002056FC"/>
    <w:rsid w:val="002274BF"/>
    <w:rsid w:val="00557F29"/>
    <w:rsid w:val="005B394C"/>
    <w:rsid w:val="00630B9D"/>
    <w:rsid w:val="00643B6B"/>
    <w:rsid w:val="006D3F52"/>
    <w:rsid w:val="0076340D"/>
    <w:rsid w:val="007663E7"/>
    <w:rsid w:val="00794E63"/>
    <w:rsid w:val="007A1009"/>
    <w:rsid w:val="00804989"/>
    <w:rsid w:val="008B20DB"/>
    <w:rsid w:val="008E7C8A"/>
    <w:rsid w:val="00986021"/>
    <w:rsid w:val="00B83946"/>
    <w:rsid w:val="00BB3FD1"/>
    <w:rsid w:val="00CC0570"/>
    <w:rsid w:val="00DE5BF7"/>
    <w:rsid w:val="00DF246D"/>
    <w:rsid w:val="00E92A9F"/>
    <w:rsid w:val="00F10CAC"/>
    <w:rsid w:val="00F8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D11C"/>
  <w15:chartTrackingRefBased/>
  <w15:docId w15:val="{EEA0306C-4E8D-472E-AFE7-94192D29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46"/>
    <w:pPr>
      <w:spacing w:after="0" w:line="240" w:lineRule="auto"/>
    </w:pPr>
  </w:style>
  <w:style w:type="paragraph" w:styleId="ListParagraph">
    <w:name w:val="List Paragraph"/>
    <w:basedOn w:val="Normal"/>
    <w:uiPriority w:val="34"/>
    <w:qFormat/>
    <w:rsid w:val="00F1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Young</dc:creator>
  <cp:keywords/>
  <dc:description/>
  <cp:lastModifiedBy>Ralph Young</cp:lastModifiedBy>
  <cp:revision>21</cp:revision>
  <cp:lastPrinted>2022-06-16T21:00:00Z</cp:lastPrinted>
  <dcterms:created xsi:type="dcterms:W3CDTF">2022-06-16T19:21:00Z</dcterms:created>
  <dcterms:modified xsi:type="dcterms:W3CDTF">2022-06-16T21:15:00Z</dcterms:modified>
</cp:coreProperties>
</file>